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32" w:rsidRPr="001A5032" w:rsidRDefault="001A5032" w:rsidP="001A5032">
      <w:pPr>
        <w:jc w:val="center"/>
        <w:rPr>
          <w:sz w:val="28"/>
          <w:szCs w:val="28"/>
        </w:rPr>
      </w:pPr>
      <w:r w:rsidRPr="00D72DDF">
        <w:rPr>
          <w:rFonts w:hint="eastAsia"/>
          <w:color w:val="00B0F0"/>
          <w:sz w:val="28"/>
          <w:szCs w:val="28"/>
        </w:rPr>
        <w:t>B</w:t>
      </w:r>
      <w:r w:rsidRPr="00D72DDF">
        <w:rPr>
          <w:rFonts w:hint="eastAsia"/>
          <w:color w:val="00B0F0"/>
          <w:sz w:val="28"/>
          <w:szCs w:val="28"/>
        </w:rPr>
        <w:t>‐</w:t>
      </w:r>
      <w:r w:rsidR="0091789B">
        <w:rPr>
          <w:rFonts w:hint="eastAsia"/>
          <w:color w:val="00B0F0"/>
          <w:sz w:val="28"/>
          <w:szCs w:val="28"/>
        </w:rPr>
        <w:t>③</w:t>
      </w:r>
      <w:r w:rsidRPr="001A5032">
        <w:rPr>
          <w:rFonts w:hint="eastAsia"/>
          <w:sz w:val="28"/>
          <w:szCs w:val="28"/>
        </w:rPr>
        <w:t>〈愛犬家からの相談による実験結果</w:t>
      </w:r>
      <w:r>
        <w:rPr>
          <w:rFonts w:hint="eastAsia"/>
          <w:sz w:val="28"/>
          <w:szCs w:val="28"/>
        </w:rPr>
        <w:t>及び大型犬用平首輪</w:t>
      </w:r>
      <w:r w:rsidRPr="001A5032">
        <w:rPr>
          <w:rFonts w:hint="eastAsia"/>
          <w:sz w:val="28"/>
          <w:szCs w:val="28"/>
        </w:rPr>
        <w:t>〉</w:t>
      </w:r>
    </w:p>
    <w:p w:rsidR="001A5032" w:rsidRDefault="001A5032">
      <w:pPr>
        <w:rPr>
          <w:szCs w:val="24"/>
        </w:rPr>
      </w:pPr>
    </w:p>
    <w:p w:rsidR="001A5032" w:rsidRPr="00A11116" w:rsidRDefault="001A5032">
      <w:pPr>
        <w:rPr>
          <w:szCs w:val="24"/>
        </w:rPr>
      </w:pPr>
      <w:r w:rsidRPr="00A11116">
        <w:rPr>
          <w:rFonts w:hint="eastAsia"/>
          <w:spacing w:val="360"/>
          <w:kern w:val="0"/>
          <w:szCs w:val="24"/>
          <w:fitText w:val="1200" w:id="414330368"/>
        </w:rPr>
        <w:t>犬</w:t>
      </w:r>
      <w:r w:rsidRPr="00A11116">
        <w:rPr>
          <w:rFonts w:hint="eastAsia"/>
          <w:kern w:val="0"/>
          <w:szCs w:val="24"/>
          <w:fitText w:val="1200" w:id="414330368"/>
        </w:rPr>
        <w:t>種</w:t>
      </w:r>
      <w:r w:rsidR="0052681E" w:rsidRPr="00A11116">
        <w:rPr>
          <w:rFonts w:hint="eastAsia"/>
          <w:szCs w:val="24"/>
        </w:rPr>
        <w:t xml:space="preserve">　　　</w:t>
      </w:r>
      <w:r w:rsidRPr="00A11116">
        <w:rPr>
          <w:rFonts w:hint="eastAsia"/>
          <w:szCs w:val="24"/>
        </w:rPr>
        <w:t xml:space="preserve">シェパード　牡　</w:t>
      </w:r>
      <w:r w:rsidRPr="00A11116">
        <w:rPr>
          <w:rFonts w:hint="eastAsia"/>
          <w:szCs w:val="24"/>
        </w:rPr>
        <w:t>2</w:t>
      </w:r>
      <w:r w:rsidRPr="00A11116">
        <w:rPr>
          <w:rFonts w:hint="eastAsia"/>
          <w:szCs w:val="24"/>
        </w:rPr>
        <w:t>才</w:t>
      </w:r>
      <w:r w:rsidRPr="00A11116">
        <w:rPr>
          <w:rFonts w:hint="eastAsia"/>
          <w:szCs w:val="24"/>
        </w:rPr>
        <w:t>6</w:t>
      </w:r>
      <w:r w:rsidRPr="00A11116">
        <w:rPr>
          <w:rFonts w:hint="eastAsia"/>
          <w:szCs w:val="24"/>
        </w:rPr>
        <w:t>ヶ月　体重</w:t>
      </w:r>
      <w:r w:rsidRPr="00A11116">
        <w:rPr>
          <w:rFonts w:hint="eastAsia"/>
          <w:szCs w:val="24"/>
        </w:rPr>
        <w:t>38</w:t>
      </w:r>
      <w:r w:rsidRPr="00A11116">
        <w:rPr>
          <w:rFonts w:hint="eastAsia"/>
          <w:szCs w:val="24"/>
        </w:rPr>
        <w:t>㎏</w:t>
      </w:r>
    </w:p>
    <w:p w:rsidR="0052681E" w:rsidRPr="006A161C" w:rsidRDefault="0052681E" w:rsidP="0052681E">
      <w:pPr>
        <w:rPr>
          <w:szCs w:val="24"/>
        </w:rPr>
      </w:pPr>
      <w:r w:rsidRPr="006A161C">
        <w:rPr>
          <w:rFonts w:hint="eastAsia"/>
          <w:szCs w:val="24"/>
        </w:rPr>
        <w:t>飼育の状態　　　番犬として飼育するため運動や散歩以外は鎖でつないで飼育</w:t>
      </w:r>
      <w:r w:rsidR="005D446D" w:rsidRPr="006A161C">
        <w:rPr>
          <w:rFonts w:hint="eastAsia"/>
          <w:szCs w:val="24"/>
        </w:rPr>
        <w:t>。</w:t>
      </w:r>
    </w:p>
    <w:p w:rsidR="0052681E" w:rsidRPr="006A161C" w:rsidRDefault="0052681E" w:rsidP="0052681E">
      <w:pPr>
        <w:ind w:leftChars="800" w:left="1920"/>
        <w:rPr>
          <w:szCs w:val="24"/>
        </w:rPr>
      </w:pPr>
      <w:r w:rsidRPr="006A161C">
        <w:rPr>
          <w:rFonts w:hint="eastAsia"/>
          <w:szCs w:val="24"/>
        </w:rPr>
        <w:t>鎖はステンレス製の太いチェーンを使用しているので切れることはないが、首輪は革製</w:t>
      </w:r>
      <w:r w:rsidR="00A11116" w:rsidRPr="006A161C">
        <w:rPr>
          <w:rFonts w:hint="eastAsia"/>
          <w:szCs w:val="24"/>
        </w:rPr>
        <w:t>や</w:t>
      </w:r>
      <w:r w:rsidRPr="006A161C">
        <w:rPr>
          <w:rFonts w:hint="eastAsia"/>
          <w:szCs w:val="24"/>
        </w:rPr>
        <w:t>ナイロン製などいずれも製品として販売されている物</w:t>
      </w:r>
      <w:r w:rsidR="005D446D" w:rsidRPr="006A161C">
        <w:rPr>
          <w:rFonts w:hint="eastAsia"/>
          <w:szCs w:val="24"/>
        </w:rPr>
        <w:t>を使用して</w:t>
      </w:r>
      <w:r w:rsidRPr="006A161C">
        <w:rPr>
          <w:rFonts w:hint="eastAsia"/>
          <w:szCs w:val="24"/>
        </w:rPr>
        <w:t>、大型犬用</w:t>
      </w:r>
      <w:r w:rsidRPr="006A161C">
        <w:rPr>
          <w:rFonts w:hint="eastAsia"/>
          <w:szCs w:val="24"/>
        </w:rPr>
        <w:t>(</w:t>
      </w:r>
      <w:r w:rsidRPr="006A161C">
        <w:rPr>
          <w:rFonts w:hint="eastAsia"/>
          <w:szCs w:val="24"/>
        </w:rPr>
        <w:t>一番最強の首輪</w:t>
      </w:r>
      <w:r w:rsidRPr="006A161C">
        <w:rPr>
          <w:rFonts w:hint="eastAsia"/>
          <w:szCs w:val="24"/>
        </w:rPr>
        <w:t>)</w:t>
      </w:r>
      <w:r w:rsidRPr="006A161C">
        <w:rPr>
          <w:rFonts w:hint="eastAsia"/>
          <w:szCs w:val="24"/>
        </w:rPr>
        <w:t>でも</w:t>
      </w:r>
      <w:r w:rsidRPr="006A161C">
        <w:rPr>
          <w:rFonts w:hint="eastAsia"/>
          <w:szCs w:val="24"/>
        </w:rPr>
        <w:t>1</w:t>
      </w:r>
      <w:r w:rsidRPr="006A161C">
        <w:rPr>
          <w:rFonts w:hint="eastAsia"/>
          <w:szCs w:val="24"/>
        </w:rPr>
        <w:t>～</w:t>
      </w:r>
      <w:r w:rsidRPr="006A161C">
        <w:rPr>
          <w:rFonts w:hint="eastAsia"/>
          <w:szCs w:val="24"/>
        </w:rPr>
        <w:t>2</w:t>
      </w:r>
      <w:r w:rsidRPr="006A161C">
        <w:rPr>
          <w:rFonts w:hint="eastAsia"/>
          <w:szCs w:val="24"/>
        </w:rPr>
        <w:t>週間程で破損</w:t>
      </w:r>
      <w:r w:rsidR="00A11116" w:rsidRPr="006A161C">
        <w:rPr>
          <w:rFonts w:hint="eastAsia"/>
          <w:szCs w:val="24"/>
        </w:rPr>
        <w:t>している</w:t>
      </w:r>
      <w:r w:rsidRPr="006A161C">
        <w:rPr>
          <w:rFonts w:hint="eastAsia"/>
          <w:szCs w:val="24"/>
        </w:rPr>
        <w:t>。</w:t>
      </w:r>
    </w:p>
    <w:p w:rsidR="0052681E" w:rsidRPr="006A161C" w:rsidRDefault="005D446D" w:rsidP="001859B5">
      <w:pPr>
        <w:ind w:leftChars="100" w:left="240"/>
        <w:rPr>
          <w:szCs w:val="24"/>
        </w:rPr>
      </w:pPr>
      <w:r w:rsidRPr="006A161C">
        <w:rPr>
          <w:rFonts w:hint="eastAsia"/>
          <w:szCs w:val="24"/>
        </w:rPr>
        <w:t>以上のような現状を</w:t>
      </w:r>
      <w:r w:rsidR="0052681E" w:rsidRPr="006A161C">
        <w:rPr>
          <w:rFonts w:hint="eastAsia"/>
          <w:szCs w:val="24"/>
        </w:rPr>
        <w:t>どうしたらよいか愛犬家が相談に来られ</w:t>
      </w:r>
      <w:r w:rsidRPr="006A161C">
        <w:rPr>
          <w:rFonts w:hint="eastAsia"/>
          <w:szCs w:val="24"/>
        </w:rPr>
        <w:t>、</w:t>
      </w:r>
      <w:r w:rsidR="0052681E" w:rsidRPr="006A161C">
        <w:rPr>
          <w:rFonts w:hint="eastAsia"/>
          <w:szCs w:val="24"/>
        </w:rPr>
        <w:t>今までの経過や破損の状態、破損個所などを聞いた結果を書いてみました。</w:t>
      </w:r>
    </w:p>
    <w:p w:rsidR="0052681E" w:rsidRPr="006A161C" w:rsidRDefault="0052681E" w:rsidP="001859B5">
      <w:pPr>
        <w:ind w:leftChars="100" w:left="240"/>
        <w:rPr>
          <w:szCs w:val="24"/>
        </w:rPr>
      </w:pPr>
      <w:r w:rsidRPr="006A161C">
        <w:rPr>
          <w:rFonts w:hint="eastAsia"/>
          <w:szCs w:val="24"/>
        </w:rPr>
        <w:t>また、人の出入りがあるのでいつ切れるか心配</w:t>
      </w:r>
      <w:r w:rsidR="001859B5" w:rsidRPr="006A161C">
        <w:rPr>
          <w:rFonts w:hint="eastAsia"/>
          <w:szCs w:val="24"/>
        </w:rPr>
        <w:t>など、</w:t>
      </w:r>
      <w:r w:rsidRPr="006A161C">
        <w:rPr>
          <w:rFonts w:hint="eastAsia"/>
          <w:szCs w:val="24"/>
        </w:rPr>
        <w:t>このような相談は過去多くの愛犬家の声</w:t>
      </w:r>
      <w:r w:rsidR="001859B5" w:rsidRPr="006A161C">
        <w:rPr>
          <w:rFonts w:hint="eastAsia"/>
          <w:szCs w:val="24"/>
        </w:rPr>
        <w:t>として届いています</w:t>
      </w:r>
      <w:r w:rsidRPr="006A161C">
        <w:rPr>
          <w:rFonts w:hint="eastAsia"/>
          <w:szCs w:val="24"/>
        </w:rPr>
        <w:t>。</w:t>
      </w:r>
    </w:p>
    <w:p w:rsidR="0052681E" w:rsidRPr="006A161C" w:rsidRDefault="0052681E" w:rsidP="0052681E">
      <w:pPr>
        <w:rPr>
          <w:szCs w:val="24"/>
        </w:rPr>
      </w:pPr>
    </w:p>
    <w:p w:rsidR="001859B5" w:rsidRPr="006A161C" w:rsidRDefault="001859B5" w:rsidP="0052681E">
      <w:pPr>
        <w:rPr>
          <w:szCs w:val="24"/>
        </w:rPr>
      </w:pPr>
      <w:r w:rsidRPr="006A161C">
        <w:rPr>
          <w:rFonts w:hint="eastAsia"/>
          <w:szCs w:val="24"/>
        </w:rPr>
        <w:t>※各首輪の</w:t>
      </w:r>
      <w:r w:rsidR="009E2E29" w:rsidRPr="006A161C">
        <w:rPr>
          <w:rFonts w:hint="eastAsia"/>
          <w:szCs w:val="24"/>
        </w:rPr>
        <w:t>経過及び</w:t>
      </w:r>
      <w:r w:rsidRPr="006A161C">
        <w:rPr>
          <w:rFonts w:hint="eastAsia"/>
          <w:szCs w:val="24"/>
        </w:rPr>
        <w:t>実験結果</w:t>
      </w:r>
    </w:p>
    <w:p w:rsidR="00586734" w:rsidRPr="006A161C" w:rsidRDefault="00586734" w:rsidP="001859B5">
      <w:pPr>
        <w:pStyle w:val="a7"/>
        <w:numPr>
          <w:ilvl w:val="0"/>
          <w:numId w:val="3"/>
        </w:numPr>
        <w:ind w:leftChars="0"/>
        <w:rPr>
          <w:szCs w:val="24"/>
        </w:rPr>
      </w:pPr>
      <w:r w:rsidRPr="006A161C">
        <w:rPr>
          <w:rFonts w:hint="eastAsia"/>
          <w:szCs w:val="24"/>
        </w:rPr>
        <w:t>革製平首輪の場合</w:t>
      </w:r>
      <w:r w:rsidR="001859B5" w:rsidRPr="006A161C">
        <w:rPr>
          <w:rFonts w:hint="eastAsia"/>
          <w:szCs w:val="24"/>
        </w:rPr>
        <w:t>の破損状態</w:t>
      </w:r>
    </w:p>
    <w:p w:rsidR="001859B5" w:rsidRPr="006A161C" w:rsidRDefault="001859B5" w:rsidP="001859B5">
      <w:pPr>
        <w:pStyle w:val="a7"/>
        <w:numPr>
          <w:ilvl w:val="1"/>
          <w:numId w:val="3"/>
        </w:numPr>
        <w:ind w:leftChars="0"/>
        <w:rPr>
          <w:szCs w:val="24"/>
        </w:rPr>
      </w:pPr>
      <w:r w:rsidRPr="006A161C">
        <w:rPr>
          <w:rFonts w:hint="eastAsia"/>
          <w:szCs w:val="24"/>
        </w:rPr>
        <w:t>バックルを止める穴が広がり破損して切れる</w:t>
      </w:r>
    </w:p>
    <w:p w:rsidR="001859B5" w:rsidRPr="006A161C" w:rsidRDefault="001859B5" w:rsidP="001859B5">
      <w:pPr>
        <w:pStyle w:val="a7"/>
        <w:numPr>
          <w:ilvl w:val="1"/>
          <w:numId w:val="3"/>
        </w:numPr>
        <w:ind w:leftChars="0"/>
        <w:rPr>
          <w:szCs w:val="24"/>
        </w:rPr>
      </w:pPr>
      <w:r w:rsidRPr="006A161C">
        <w:rPr>
          <w:rFonts w:hint="eastAsia"/>
          <w:szCs w:val="24"/>
        </w:rPr>
        <w:t>バックルの金具が曲がってしまい穴から外れる</w:t>
      </w:r>
    </w:p>
    <w:p w:rsidR="00586734" w:rsidRDefault="001859B5" w:rsidP="001859B5">
      <w:pPr>
        <w:pStyle w:val="a7"/>
        <w:numPr>
          <w:ilvl w:val="1"/>
          <w:numId w:val="3"/>
        </w:numPr>
        <w:ind w:leftChars="0"/>
        <w:rPr>
          <w:szCs w:val="24"/>
        </w:rPr>
      </w:pPr>
      <w:r w:rsidRPr="006A161C">
        <w:rPr>
          <w:rFonts w:hint="eastAsia"/>
          <w:szCs w:val="24"/>
        </w:rPr>
        <w:t>ミシンで縫製した場所の糸がほつれて取れる</w:t>
      </w:r>
    </w:p>
    <w:p w:rsidR="00897687" w:rsidRPr="006A161C" w:rsidRDefault="00897687" w:rsidP="001859B5">
      <w:pPr>
        <w:pStyle w:val="a7"/>
        <w:numPr>
          <w:ilvl w:val="1"/>
          <w:numId w:val="3"/>
        </w:numPr>
        <w:ind w:leftChars="0"/>
        <w:rPr>
          <w:szCs w:val="24"/>
        </w:rPr>
      </w:pPr>
      <w:r>
        <w:rPr>
          <w:rFonts w:hint="eastAsia"/>
          <w:szCs w:val="24"/>
        </w:rPr>
        <w:t>金具を止めるリベッドが取れる</w:t>
      </w:r>
    </w:p>
    <w:p w:rsidR="00586734" w:rsidRPr="006A161C" w:rsidRDefault="00586734" w:rsidP="001859B5">
      <w:pPr>
        <w:pStyle w:val="a7"/>
        <w:ind w:leftChars="0" w:left="360"/>
        <w:rPr>
          <w:szCs w:val="24"/>
        </w:rPr>
      </w:pPr>
    </w:p>
    <w:p w:rsidR="00586734" w:rsidRPr="006A161C" w:rsidRDefault="001859B5" w:rsidP="001859B5">
      <w:pPr>
        <w:ind w:leftChars="100" w:left="240"/>
        <w:rPr>
          <w:szCs w:val="24"/>
        </w:rPr>
      </w:pPr>
      <w:r w:rsidRPr="006A161C">
        <w:rPr>
          <w:rFonts w:hint="eastAsia"/>
          <w:szCs w:val="24"/>
        </w:rPr>
        <w:t>B</w:t>
      </w:r>
      <w:r w:rsidRPr="006A161C">
        <w:rPr>
          <w:rFonts w:hint="eastAsia"/>
          <w:szCs w:val="24"/>
        </w:rPr>
        <w:t>）</w:t>
      </w:r>
      <w:r w:rsidR="00586734" w:rsidRPr="006A161C">
        <w:rPr>
          <w:rFonts w:hint="eastAsia"/>
          <w:szCs w:val="24"/>
        </w:rPr>
        <w:t>ナイロン製平首輪の場合</w:t>
      </w:r>
    </w:p>
    <w:p w:rsidR="00586734" w:rsidRPr="006A161C" w:rsidRDefault="00586734" w:rsidP="008C51F6">
      <w:pPr>
        <w:ind w:leftChars="300" w:left="720"/>
        <w:rPr>
          <w:szCs w:val="24"/>
        </w:rPr>
      </w:pPr>
      <w:r w:rsidRPr="006A161C">
        <w:rPr>
          <w:rFonts w:hint="eastAsia"/>
          <w:szCs w:val="24"/>
        </w:rPr>
        <w:t>幼犬の頃は使用したがその後極度に大きい首輪が見つからず使用してい</w:t>
      </w:r>
      <w:r w:rsidRPr="006A161C">
        <w:rPr>
          <w:rFonts w:hint="eastAsia"/>
          <w:szCs w:val="24"/>
        </w:rPr>
        <w:lastRenderedPageBreak/>
        <w:t>ない</w:t>
      </w:r>
    </w:p>
    <w:p w:rsidR="00586734" w:rsidRPr="006A161C" w:rsidRDefault="001859B5" w:rsidP="001859B5">
      <w:pPr>
        <w:ind w:leftChars="100" w:left="240"/>
        <w:rPr>
          <w:szCs w:val="24"/>
        </w:rPr>
      </w:pPr>
      <w:r w:rsidRPr="006A161C">
        <w:rPr>
          <w:rFonts w:hint="eastAsia"/>
          <w:szCs w:val="24"/>
        </w:rPr>
        <w:t>C</w:t>
      </w:r>
      <w:r w:rsidRPr="006A161C">
        <w:rPr>
          <w:rFonts w:hint="eastAsia"/>
          <w:szCs w:val="24"/>
        </w:rPr>
        <w:t>）</w:t>
      </w:r>
      <w:r w:rsidR="00586734" w:rsidRPr="006A161C">
        <w:rPr>
          <w:rFonts w:hint="eastAsia"/>
          <w:szCs w:val="24"/>
        </w:rPr>
        <w:t>ステンレス製</w:t>
      </w:r>
      <w:r w:rsidR="00586734" w:rsidRPr="006A161C">
        <w:rPr>
          <w:rFonts w:hint="eastAsia"/>
          <w:szCs w:val="24"/>
        </w:rPr>
        <w:t>(</w:t>
      </w:r>
      <w:r w:rsidR="00586734" w:rsidRPr="006A161C">
        <w:rPr>
          <w:rFonts w:hint="eastAsia"/>
          <w:szCs w:val="24"/>
        </w:rPr>
        <w:t>チェーンカラー</w:t>
      </w:r>
      <w:r w:rsidR="00586734" w:rsidRPr="006A161C">
        <w:rPr>
          <w:rFonts w:hint="eastAsia"/>
          <w:szCs w:val="24"/>
        </w:rPr>
        <w:t>)</w:t>
      </w:r>
      <w:r w:rsidR="00586734" w:rsidRPr="006A161C">
        <w:rPr>
          <w:rFonts w:hint="eastAsia"/>
          <w:szCs w:val="24"/>
        </w:rPr>
        <w:t>の場合</w:t>
      </w:r>
    </w:p>
    <w:p w:rsidR="00586734" w:rsidRPr="006A161C" w:rsidRDefault="00586734" w:rsidP="001859B5">
      <w:pPr>
        <w:ind w:leftChars="300" w:left="720"/>
        <w:rPr>
          <w:szCs w:val="24"/>
        </w:rPr>
      </w:pPr>
      <w:r w:rsidRPr="006A161C">
        <w:rPr>
          <w:rFonts w:hint="eastAsia"/>
          <w:szCs w:val="24"/>
        </w:rPr>
        <w:t>鎖で長</w:t>
      </w:r>
      <w:r w:rsidR="00897687">
        <w:rPr>
          <w:rFonts w:hint="eastAsia"/>
          <w:szCs w:val="24"/>
        </w:rPr>
        <w:t>期間</w:t>
      </w:r>
      <w:r w:rsidRPr="006A161C">
        <w:rPr>
          <w:rFonts w:hint="eastAsia"/>
          <w:szCs w:val="24"/>
        </w:rPr>
        <w:t>使用すると首の被毛が切れることと犬が首を下げると首から抜け落ちるので使用しない</w:t>
      </w:r>
    </w:p>
    <w:p w:rsidR="00586734" w:rsidRPr="006A161C" w:rsidRDefault="00586734" w:rsidP="00586734">
      <w:pPr>
        <w:rPr>
          <w:szCs w:val="24"/>
        </w:rPr>
      </w:pPr>
    </w:p>
    <w:p w:rsidR="00586734" w:rsidRPr="006A161C" w:rsidRDefault="008C51F6" w:rsidP="006A161C">
      <w:pPr>
        <w:ind w:leftChars="100" w:left="720" w:hangingChars="200" w:hanging="480"/>
        <w:rPr>
          <w:szCs w:val="24"/>
        </w:rPr>
      </w:pPr>
      <w:r w:rsidRPr="006A161C">
        <w:rPr>
          <w:rFonts w:hint="eastAsia"/>
          <w:szCs w:val="24"/>
        </w:rPr>
        <w:t>D</w:t>
      </w:r>
      <w:r w:rsidRPr="006A161C">
        <w:rPr>
          <w:rFonts w:hint="eastAsia"/>
          <w:szCs w:val="24"/>
        </w:rPr>
        <w:t>）</w:t>
      </w:r>
      <w:r w:rsidR="00586734" w:rsidRPr="006A161C">
        <w:rPr>
          <w:rFonts w:hint="eastAsia"/>
          <w:szCs w:val="24"/>
        </w:rPr>
        <w:t>バックル不使用穴あきロープ首輪の場合</w:t>
      </w:r>
      <w:r w:rsidRPr="006A161C">
        <w:rPr>
          <w:rFonts w:hint="eastAsia"/>
          <w:szCs w:val="24"/>
        </w:rPr>
        <w:t xml:space="preserve"> </w:t>
      </w:r>
      <w:r w:rsidR="00586734" w:rsidRPr="006A161C">
        <w:rPr>
          <w:rFonts w:hint="eastAsia"/>
          <w:szCs w:val="24"/>
        </w:rPr>
        <w:t>(</w:t>
      </w:r>
      <w:r w:rsidR="00586734" w:rsidRPr="006A161C">
        <w:rPr>
          <w:rFonts w:hint="eastAsia"/>
          <w:szCs w:val="24"/>
        </w:rPr>
        <w:t>松本作；特許</w:t>
      </w:r>
      <w:r w:rsidR="001201AB" w:rsidRPr="006A161C">
        <w:rPr>
          <w:rFonts w:hint="eastAsia"/>
          <w:szCs w:val="24"/>
        </w:rPr>
        <w:t>意匠取得済み</w:t>
      </w:r>
      <w:r w:rsidR="00586734" w:rsidRPr="006A161C">
        <w:rPr>
          <w:rFonts w:hint="eastAsia"/>
          <w:szCs w:val="24"/>
        </w:rPr>
        <w:t>)</w:t>
      </w:r>
      <w:r w:rsidRPr="006A161C">
        <w:rPr>
          <w:rFonts w:hint="eastAsia"/>
          <w:szCs w:val="24"/>
        </w:rPr>
        <w:t>の</w:t>
      </w:r>
      <w:r w:rsidR="009E2E29" w:rsidRPr="006A161C">
        <w:rPr>
          <w:rFonts w:hint="eastAsia"/>
          <w:szCs w:val="24"/>
        </w:rPr>
        <w:t>使用実験結果</w:t>
      </w:r>
    </w:p>
    <w:p w:rsidR="001201AB" w:rsidRPr="006A161C" w:rsidRDefault="00035FC4" w:rsidP="006A161C">
      <w:pPr>
        <w:ind w:leftChars="100" w:left="240" w:firstLineChars="200" w:firstLine="480"/>
        <w:rPr>
          <w:szCs w:val="24"/>
        </w:rPr>
      </w:pPr>
      <w:r w:rsidRPr="006A161C">
        <w:rPr>
          <w:rFonts w:hint="eastAsia"/>
          <w:szCs w:val="24"/>
        </w:rPr>
        <w:t>※</w:t>
      </w:r>
      <w:r w:rsidR="001201AB" w:rsidRPr="006A161C">
        <w:rPr>
          <w:rFonts w:hint="eastAsia"/>
          <w:szCs w:val="24"/>
        </w:rPr>
        <w:t>ロープ直径</w:t>
      </w:r>
      <w:r w:rsidR="001201AB" w:rsidRPr="006A161C">
        <w:rPr>
          <w:rFonts w:hint="eastAsia"/>
          <w:szCs w:val="24"/>
        </w:rPr>
        <w:t>8</w:t>
      </w:r>
      <w:r w:rsidR="001201AB" w:rsidRPr="006A161C">
        <w:rPr>
          <w:rFonts w:hint="eastAsia"/>
          <w:szCs w:val="24"/>
        </w:rPr>
        <w:t>ミリ</w:t>
      </w:r>
      <w:r w:rsidR="008C51F6" w:rsidRPr="006A161C">
        <w:rPr>
          <w:rFonts w:hint="eastAsia"/>
          <w:szCs w:val="24"/>
        </w:rPr>
        <w:t>を使用</w:t>
      </w:r>
    </w:p>
    <w:p w:rsidR="001201AB" w:rsidRPr="006A161C" w:rsidRDefault="005D446D" w:rsidP="001201AB">
      <w:pPr>
        <w:pStyle w:val="a7"/>
        <w:numPr>
          <w:ilvl w:val="0"/>
          <w:numId w:val="2"/>
        </w:numPr>
        <w:ind w:leftChars="0"/>
        <w:rPr>
          <w:szCs w:val="24"/>
        </w:rPr>
      </w:pPr>
      <w:r w:rsidRPr="006A161C">
        <w:rPr>
          <w:rFonts w:hint="eastAsia"/>
          <w:szCs w:val="24"/>
        </w:rPr>
        <w:t>使用してから</w:t>
      </w:r>
      <w:r w:rsidRPr="006A161C">
        <w:rPr>
          <w:rFonts w:hint="eastAsia"/>
          <w:szCs w:val="24"/>
        </w:rPr>
        <w:t>6</w:t>
      </w:r>
      <w:r w:rsidRPr="006A161C">
        <w:rPr>
          <w:rFonts w:hint="eastAsia"/>
          <w:szCs w:val="24"/>
        </w:rPr>
        <w:t>ヶ月時点では使用</w:t>
      </w:r>
      <w:r w:rsidR="008C51F6" w:rsidRPr="006A161C">
        <w:rPr>
          <w:rFonts w:hint="eastAsia"/>
          <w:szCs w:val="24"/>
        </w:rPr>
        <w:t>初めの時</w:t>
      </w:r>
      <w:r w:rsidRPr="006A161C">
        <w:rPr>
          <w:rFonts w:hint="eastAsia"/>
          <w:szCs w:val="24"/>
        </w:rPr>
        <w:t>と全く同じ</w:t>
      </w:r>
      <w:r w:rsidR="008C51F6" w:rsidRPr="006A161C">
        <w:rPr>
          <w:rFonts w:hint="eastAsia"/>
          <w:szCs w:val="24"/>
        </w:rPr>
        <w:t>状態</w:t>
      </w:r>
    </w:p>
    <w:p w:rsidR="005D446D" w:rsidRPr="006A161C" w:rsidRDefault="005D446D" w:rsidP="001201AB">
      <w:pPr>
        <w:pStyle w:val="a7"/>
        <w:numPr>
          <w:ilvl w:val="0"/>
          <w:numId w:val="2"/>
        </w:numPr>
        <w:ind w:leftChars="0"/>
        <w:rPr>
          <w:szCs w:val="24"/>
        </w:rPr>
      </w:pPr>
      <w:r w:rsidRPr="006A161C">
        <w:rPr>
          <w:rFonts w:hint="eastAsia"/>
          <w:szCs w:val="24"/>
        </w:rPr>
        <w:t>使用して</w:t>
      </w:r>
      <w:r w:rsidRPr="006A161C">
        <w:rPr>
          <w:rFonts w:hint="eastAsia"/>
          <w:szCs w:val="24"/>
        </w:rPr>
        <w:t>1</w:t>
      </w:r>
      <w:r w:rsidRPr="006A161C">
        <w:rPr>
          <w:rFonts w:hint="eastAsia"/>
          <w:szCs w:val="24"/>
        </w:rPr>
        <w:t>年時点では少し汚れはあるものの使用</w:t>
      </w:r>
      <w:r w:rsidR="008C51F6" w:rsidRPr="006A161C">
        <w:rPr>
          <w:rFonts w:hint="eastAsia"/>
          <w:szCs w:val="24"/>
        </w:rPr>
        <w:t>初めの</w:t>
      </w:r>
      <w:r w:rsidRPr="006A161C">
        <w:rPr>
          <w:rFonts w:hint="eastAsia"/>
          <w:szCs w:val="24"/>
        </w:rPr>
        <w:t>時と同じ</w:t>
      </w:r>
      <w:r w:rsidR="008C51F6" w:rsidRPr="006A161C">
        <w:rPr>
          <w:rFonts w:hint="eastAsia"/>
          <w:szCs w:val="24"/>
        </w:rPr>
        <w:t>状態</w:t>
      </w:r>
    </w:p>
    <w:p w:rsidR="005D446D" w:rsidRDefault="005D446D" w:rsidP="001201AB">
      <w:pPr>
        <w:pStyle w:val="a7"/>
        <w:numPr>
          <w:ilvl w:val="0"/>
          <w:numId w:val="2"/>
        </w:numPr>
        <w:ind w:leftChars="0"/>
        <w:rPr>
          <w:rFonts w:hint="eastAsia"/>
          <w:szCs w:val="24"/>
        </w:rPr>
      </w:pPr>
      <w:r w:rsidRPr="006A161C">
        <w:rPr>
          <w:rFonts w:hint="eastAsia"/>
          <w:szCs w:val="24"/>
        </w:rPr>
        <w:t>1</w:t>
      </w:r>
      <w:r w:rsidRPr="006A161C">
        <w:rPr>
          <w:rFonts w:hint="eastAsia"/>
          <w:szCs w:val="24"/>
        </w:rPr>
        <w:t>年以上使用しているが汚れはあるものの破損は見られない</w:t>
      </w:r>
    </w:p>
    <w:p w:rsidR="00726B99" w:rsidRPr="006A161C" w:rsidRDefault="00726B99" w:rsidP="001201AB">
      <w:pPr>
        <w:pStyle w:val="a7"/>
        <w:numPr>
          <w:ilvl w:val="0"/>
          <w:numId w:val="2"/>
        </w:numPr>
        <w:ind w:leftChars="0"/>
        <w:rPr>
          <w:szCs w:val="24"/>
        </w:rPr>
      </w:pPr>
      <w:r>
        <w:rPr>
          <w:rFonts w:hint="eastAsia"/>
          <w:szCs w:val="24"/>
        </w:rPr>
        <w:t>2</w:t>
      </w:r>
      <w:r>
        <w:rPr>
          <w:rFonts w:hint="eastAsia"/>
          <w:szCs w:val="24"/>
        </w:rPr>
        <w:t>年</w:t>
      </w:r>
      <w:r w:rsidR="00AD0754">
        <w:rPr>
          <w:rFonts w:hint="eastAsia"/>
          <w:szCs w:val="24"/>
        </w:rPr>
        <w:t>が</w:t>
      </w:r>
      <w:r>
        <w:rPr>
          <w:rFonts w:hint="eastAsia"/>
          <w:szCs w:val="24"/>
        </w:rPr>
        <w:t>過ぎたが、現在の状態はザイル本来の色が日焼けのせいか色あせや汚れがあるものの破損は全くない。交換する為の穴あきロープカラーを用意しているものの、どの時点で取り替えたら良いか迷っている状態</w:t>
      </w:r>
    </w:p>
    <w:sectPr w:rsidR="00726B99" w:rsidRPr="006A161C" w:rsidSect="00D72DDF">
      <w:headerReference w:type="default" r:id="rId7"/>
      <w:pgSz w:w="11906" w:h="16838"/>
      <w:pgMar w:top="1985" w:right="1701" w:bottom="1701" w:left="1701" w:header="851" w:footer="992" w:gutter="0"/>
      <w:cols w:space="425"/>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001" w:rsidRDefault="00AC4001" w:rsidP="0052681E">
      <w:r>
        <w:separator/>
      </w:r>
    </w:p>
  </w:endnote>
  <w:endnote w:type="continuationSeparator" w:id="0">
    <w:p w:rsidR="00AC4001" w:rsidRDefault="00AC4001" w:rsidP="00526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001" w:rsidRDefault="00AC4001" w:rsidP="0052681E">
      <w:r>
        <w:separator/>
      </w:r>
    </w:p>
  </w:footnote>
  <w:footnote w:type="continuationSeparator" w:id="0">
    <w:p w:rsidR="00AC4001" w:rsidRDefault="00AC4001" w:rsidP="00526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0582"/>
      <w:docPartObj>
        <w:docPartGallery w:val="Page Numbers (Top of Page)"/>
        <w:docPartUnique/>
      </w:docPartObj>
    </w:sdtPr>
    <w:sdtContent>
      <w:p w:rsidR="00014343" w:rsidRDefault="004053EB">
        <w:pPr>
          <w:pStyle w:val="a3"/>
          <w:jc w:val="right"/>
        </w:pPr>
        <w:fldSimple w:instr=" PAGE   \* MERGEFORMAT ">
          <w:r w:rsidR="00AD0754" w:rsidRPr="00AD0754">
            <w:rPr>
              <w:noProof/>
              <w:lang w:val="ja-JP"/>
            </w:rPr>
            <w:t>2</w:t>
          </w:r>
        </w:fldSimple>
      </w:p>
    </w:sdtContent>
  </w:sdt>
  <w:p w:rsidR="00014343" w:rsidRDefault="000143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2857"/>
    <w:multiLevelType w:val="hybridMultilevel"/>
    <w:tmpl w:val="54BC1D0A"/>
    <w:lvl w:ilvl="0" w:tplc="45B82DD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33712CE1"/>
    <w:multiLevelType w:val="hybridMultilevel"/>
    <w:tmpl w:val="E2B039A0"/>
    <w:lvl w:ilvl="0" w:tplc="FB605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D540F1"/>
    <w:multiLevelType w:val="hybridMultilevel"/>
    <w:tmpl w:val="F898A8DC"/>
    <w:lvl w:ilvl="0" w:tplc="6D3E4F48">
      <w:start w:val="1"/>
      <w:numFmt w:val="upperLetter"/>
      <w:lvlText w:val="%1）"/>
      <w:lvlJc w:val="left"/>
      <w:pPr>
        <w:ind w:left="600" w:hanging="360"/>
      </w:pPr>
      <w:rPr>
        <w:rFonts w:asciiTheme="minorHAnsi" w:eastAsiaTheme="minorEastAsia" w:hAnsiTheme="minorHAnsi" w:cstheme="minorBidi"/>
      </w:rPr>
    </w:lvl>
    <w:lvl w:ilvl="1" w:tplc="0AB87C2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BCA6502"/>
    <w:multiLevelType w:val="hybridMultilevel"/>
    <w:tmpl w:val="D138D2D4"/>
    <w:lvl w:ilvl="0" w:tplc="05224394">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300"/>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032"/>
    <w:rsid w:val="00014343"/>
    <w:rsid w:val="00035FC4"/>
    <w:rsid w:val="000814E4"/>
    <w:rsid w:val="001201AB"/>
    <w:rsid w:val="001859B5"/>
    <w:rsid w:val="001A5032"/>
    <w:rsid w:val="00271783"/>
    <w:rsid w:val="003071E4"/>
    <w:rsid w:val="00376589"/>
    <w:rsid w:val="00401F65"/>
    <w:rsid w:val="004053EB"/>
    <w:rsid w:val="00503BE9"/>
    <w:rsid w:val="0052681E"/>
    <w:rsid w:val="00586734"/>
    <w:rsid w:val="005D446D"/>
    <w:rsid w:val="00690546"/>
    <w:rsid w:val="006A161C"/>
    <w:rsid w:val="00726B99"/>
    <w:rsid w:val="00751623"/>
    <w:rsid w:val="00785FA1"/>
    <w:rsid w:val="00897687"/>
    <w:rsid w:val="008C51F6"/>
    <w:rsid w:val="0091789B"/>
    <w:rsid w:val="009E2E29"/>
    <w:rsid w:val="00A11116"/>
    <w:rsid w:val="00A318B6"/>
    <w:rsid w:val="00AC4001"/>
    <w:rsid w:val="00AD0754"/>
    <w:rsid w:val="00AF5C61"/>
    <w:rsid w:val="00B4325E"/>
    <w:rsid w:val="00BE6649"/>
    <w:rsid w:val="00C34942"/>
    <w:rsid w:val="00D72DDF"/>
    <w:rsid w:val="00D7550E"/>
    <w:rsid w:val="00DA6FCF"/>
    <w:rsid w:val="00F15911"/>
    <w:rsid w:val="00F639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D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81E"/>
    <w:pPr>
      <w:tabs>
        <w:tab w:val="center" w:pos="4252"/>
        <w:tab w:val="right" w:pos="8504"/>
      </w:tabs>
      <w:snapToGrid w:val="0"/>
    </w:pPr>
  </w:style>
  <w:style w:type="character" w:customStyle="1" w:styleId="a4">
    <w:name w:val="ヘッダー (文字)"/>
    <w:basedOn w:val="a0"/>
    <w:link w:val="a3"/>
    <w:uiPriority w:val="99"/>
    <w:rsid w:val="0052681E"/>
    <w:rPr>
      <w:sz w:val="24"/>
    </w:rPr>
  </w:style>
  <w:style w:type="paragraph" w:styleId="a5">
    <w:name w:val="footer"/>
    <w:basedOn w:val="a"/>
    <w:link w:val="a6"/>
    <w:uiPriority w:val="99"/>
    <w:semiHidden/>
    <w:unhideWhenUsed/>
    <w:rsid w:val="0052681E"/>
    <w:pPr>
      <w:tabs>
        <w:tab w:val="center" w:pos="4252"/>
        <w:tab w:val="right" w:pos="8504"/>
      </w:tabs>
      <w:snapToGrid w:val="0"/>
    </w:pPr>
  </w:style>
  <w:style w:type="character" w:customStyle="1" w:styleId="a6">
    <w:name w:val="フッター (文字)"/>
    <w:basedOn w:val="a0"/>
    <w:link w:val="a5"/>
    <w:uiPriority w:val="99"/>
    <w:semiHidden/>
    <w:rsid w:val="0052681E"/>
    <w:rPr>
      <w:sz w:val="24"/>
    </w:rPr>
  </w:style>
  <w:style w:type="paragraph" w:styleId="a7">
    <w:name w:val="List Paragraph"/>
    <w:basedOn w:val="a"/>
    <w:uiPriority w:val="34"/>
    <w:qFormat/>
    <w:rsid w:val="00586734"/>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13</cp:revision>
  <cp:lastPrinted>2013-10-17T12:13:00Z</cp:lastPrinted>
  <dcterms:created xsi:type="dcterms:W3CDTF">2013-08-21T05:27:00Z</dcterms:created>
  <dcterms:modified xsi:type="dcterms:W3CDTF">2013-10-17T12:14:00Z</dcterms:modified>
</cp:coreProperties>
</file>